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F43" w:rsidTr="00E0076E">
        <w:tc>
          <w:tcPr>
            <w:tcW w:w="9062" w:type="dxa"/>
            <w:gridSpan w:val="2"/>
            <w:shd w:val="clear" w:color="auto" w:fill="D9D9D9" w:themeFill="background1" w:themeFillShade="D9"/>
          </w:tcPr>
          <w:p w:rsidR="00622F43" w:rsidRDefault="00622F43" w:rsidP="00622F43">
            <w:bookmarkStart w:id="0" w:name="_GoBack"/>
            <w:bookmarkEnd w:id="0"/>
            <w:r>
              <w:t>14 EYLÜL PERŞEMBE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NAHİV</w:t>
            </w:r>
          </w:p>
        </w:tc>
        <w:tc>
          <w:tcPr>
            <w:tcW w:w="4531" w:type="dxa"/>
          </w:tcPr>
          <w:p w:rsidR="00622F43" w:rsidRDefault="00622F43" w:rsidP="00622F43">
            <w:r>
              <w:t>09:00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SARF</w:t>
            </w:r>
          </w:p>
        </w:tc>
        <w:tc>
          <w:tcPr>
            <w:tcW w:w="4531" w:type="dxa"/>
          </w:tcPr>
          <w:p w:rsidR="00622F43" w:rsidRDefault="00622F43" w:rsidP="00622F43">
            <w:r>
              <w:t>10:00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KIRAAT</w:t>
            </w:r>
          </w:p>
        </w:tc>
        <w:tc>
          <w:tcPr>
            <w:tcW w:w="4531" w:type="dxa"/>
          </w:tcPr>
          <w:p w:rsidR="00622F43" w:rsidRDefault="00622F43" w:rsidP="00622F43">
            <w:r>
              <w:t>11:00</w:t>
            </w:r>
          </w:p>
        </w:tc>
      </w:tr>
      <w:tr w:rsidR="00622F43" w:rsidTr="00E0076E">
        <w:tc>
          <w:tcPr>
            <w:tcW w:w="9062" w:type="dxa"/>
            <w:gridSpan w:val="2"/>
            <w:shd w:val="clear" w:color="auto" w:fill="D9D9D9" w:themeFill="background1" w:themeFillShade="D9"/>
          </w:tcPr>
          <w:p w:rsidR="00622F43" w:rsidRDefault="00622F43" w:rsidP="00622F43">
            <w:r>
              <w:t>15 EYLÜL CUMA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İSTİMA</w:t>
            </w:r>
          </w:p>
        </w:tc>
        <w:tc>
          <w:tcPr>
            <w:tcW w:w="4531" w:type="dxa"/>
          </w:tcPr>
          <w:p w:rsidR="00622F43" w:rsidRDefault="00622F43" w:rsidP="00622F43">
            <w:r>
              <w:t>10:00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MUHADESE</w:t>
            </w:r>
          </w:p>
        </w:tc>
        <w:tc>
          <w:tcPr>
            <w:tcW w:w="4531" w:type="dxa"/>
          </w:tcPr>
          <w:p w:rsidR="00622F43" w:rsidRDefault="00622F43" w:rsidP="00622F43">
            <w:r>
              <w:t xml:space="preserve">14- 15 EYLÜL </w:t>
            </w:r>
          </w:p>
        </w:tc>
      </w:tr>
      <w:tr w:rsidR="00622F43" w:rsidTr="00622F43">
        <w:tc>
          <w:tcPr>
            <w:tcW w:w="4531" w:type="dxa"/>
          </w:tcPr>
          <w:p w:rsidR="00622F43" w:rsidRDefault="00622F43" w:rsidP="00622F43">
            <w:r>
              <w:t>FONETİK</w:t>
            </w:r>
          </w:p>
        </w:tc>
        <w:tc>
          <w:tcPr>
            <w:tcW w:w="4531" w:type="dxa"/>
          </w:tcPr>
          <w:p w:rsidR="00622F43" w:rsidRDefault="00622F43" w:rsidP="00622F43">
            <w:r>
              <w:t>14- 15 EYLÜL</w:t>
            </w:r>
          </w:p>
        </w:tc>
      </w:tr>
    </w:tbl>
    <w:p w:rsidR="00622F43" w:rsidRDefault="00622F43" w:rsidP="00622F43">
      <w:pPr>
        <w:jc w:val="center"/>
        <w:rPr>
          <w:b/>
          <w:bCs/>
        </w:rPr>
      </w:pPr>
      <w:r w:rsidRPr="00622F43">
        <w:rPr>
          <w:b/>
          <w:bCs/>
        </w:rPr>
        <w:t>FÜ. İLAHİYAT FAKÜLTESİ HAZIRLIK SINIFI MUAFİYET SINAV TARİHLERİ</w:t>
      </w:r>
    </w:p>
    <w:p w:rsidR="00622F43" w:rsidRPr="00622F43" w:rsidRDefault="00622F43" w:rsidP="00622F43"/>
    <w:p w:rsidR="00622F43" w:rsidRPr="00622F43" w:rsidRDefault="00622F43" w:rsidP="00622F43"/>
    <w:p w:rsidR="00622F43" w:rsidRDefault="00622F43" w:rsidP="00EB5C8C">
      <w:pPr>
        <w:pStyle w:val="ListeParagraf"/>
        <w:numPr>
          <w:ilvl w:val="0"/>
          <w:numId w:val="1"/>
        </w:numPr>
        <w:jc w:val="both"/>
      </w:pPr>
      <w:r>
        <w:t xml:space="preserve">Öğrencilerin, </w:t>
      </w:r>
      <w:r w:rsidR="00E0076E">
        <w:t>varsa öğrenci kartları (yoksa öğrenci olduklarını gösterir belge) ve</w:t>
      </w:r>
      <w:r>
        <w:t xml:space="preserve"> kimlik</w:t>
      </w:r>
      <w:r w:rsidR="00E0076E">
        <w:t xml:space="preserve"> kartlarını yanlarında bulundurmaları zorunludur. </w:t>
      </w:r>
    </w:p>
    <w:p w:rsidR="00622F43" w:rsidRDefault="00622F43" w:rsidP="00EB5C8C">
      <w:pPr>
        <w:pStyle w:val="ListeParagraf"/>
        <w:numPr>
          <w:ilvl w:val="0"/>
          <w:numId w:val="1"/>
        </w:numPr>
        <w:jc w:val="both"/>
      </w:pPr>
      <w:r>
        <w:t xml:space="preserve">Nahiv, Sarf, Kıraat ve </w:t>
      </w:r>
      <w:proofErr w:type="spellStart"/>
      <w:r>
        <w:t>İstima</w:t>
      </w:r>
      <w:proofErr w:type="spellEnd"/>
      <w:r>
        <w:t xml:space="preserve"> sınavları çoktan seçmeli test olarak yapılacaktır. </w:t>
      </w:r>
    </w:p>
    <w:p w:rsidR="00622F43" w:rsidRDefault="00622F43" w:rsidP="00EB5C8C">
      <w:pPr>
        <w:pStyle w:val="ListeParagraf"/>
        <w:numPr>
          <w:ilvl w:val="0"/>
          <w:numId w:val="1"/>
        </w:numPr>
        <w:jc w:val="both"/>
      </w:pPr>
      <w:proofErr w:type="spellStart"/>
      <w:r>
        <w:t>Muhadese</w:t>
      </w:r>
      <w:proofErr w:type="spellEnd"/>
      <w:r>
        <w:t xml:space="preserve"> ve Fonetik sınavları ise sözlü olarak yapılacak ve 14 – 15 Eylül tarihlerinde saat 09-00 ile 17:00 arası sınav bulunmayan saatlerde sözlü olarak </w:t>
      </w:r>
      <w:r w:rsidR="00E0076E">
        <w:t>uygulan</w:t>
      </w:r>
      <w:r>
        <w:t xml:space="preserve">acaktır. </w:t>
      </w:r>
    </w:p>
    <w:p w:rsidR="00622F43" w:rsidRDefault="00E0076E" w:rsidP="00EB5C8C">
      <w:pPr>
        <w:pStyle w:val="ListeParagraf"/>
        <w:numPr>
          <w:ilvl w:val="0"/>
          <w:numId w:val="1"/>
        </w:numPr>
        <w:jc w:val="both"/>
      </w:pPr>
      <w:r>
        <w:t xml:space="preserve">Sınavda Nahiv %32, Sarf %20, Kıraat %16, </w:t>
      </w:r>
      <w:proofErr w:type="spellStart"/>
      <w:r>
        <w:t>Muhadese</w:t>
      </w:r>
      <w:proofErr w:type="spellEnd"/>
      <w:r>
        <w:t xml:space="preserve"> %16,  </w:t>
      </w:r>
      <w:proofErr w:type="spellStart"/>
      <w:r>
        <w:t>İstima</w:t>
      </w:r>
      <w:proofErr w:type="spellEnd"/>
      <w:r>
        <w:t xml:space="preserve"> %8 ve Fonetik %8 oranında etkilidir.</w:t>
      </w:r>
    </w:p>
    <w:p w:rsidR="00E0076E" w:rsidRDefault="00E0076E" w:rsidP="00EB5C8C">
      <w:pPr>
        <w:pStyle w:val="ListeParagraf"/>
        <w:numPr>
          <w:ilvl w:val="0"/>
          <w:numId w:val="1"/>
        </w:numPr>
        <w:jc w:val="both"/>
      </w:pPr>
      <w:r>
        <w:t>Sınav geçme notu 60’tır.</w:t>
      </w:r>
    </w:p>
    <w:p w:rsidR="00EB5C8C" w:rsidRPr="00622F43" w:rsidRDefault="00EB5C8C" w:rsidP="00EB5C8C">
      <w:pPr>
        <w:pStyle w:val="ListeParagraf"/>
        <w:numPr>
          <w:ilvl w:val="0"/>
          <w:numId w:val="1"/>
        </w:numPr>
        <w:jc w:val="both"/>
      </w:pPr>
      <w:r>
        <w:t xml:space="preserve">Sınav, tekrar öğrenciler için bütünleme yeni kayıt yapan öğrenciler için muafiyet sınavı hükmündedir. </w:t>
      </w:r>
    </w:p>
    <w:p w:rsidR="00622F43" w:rsidRPr="00622F43" w:rsidRDefault="00622F43" w:rsidP="00622F43"/>
    <w:p w:rsidR="00622F43" w:rsidRPr="00622F43" w:rsidRDefault="00622F43" w:rsidP="00622F43"/>
    <w:p w:rsidR="00622F43" w:rsidRPr="00622F43" w:rsidRDefault="00622F43" w:rsidP="00622F43"/>
    <w:p w:rsidR="00F45958" w:rsidRPr="00622F43" w:rsidRDefault="003E5D58" w:rsidP="00622F43"/>
    <w:sectPr w:rsidR="00F45958" w:rsidRPr="0062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21D3"/>
    <w:multiLevelType w:val="hybridMultilevel"/>
    <w:tmpl w:val="18B2E222"/>
    <w:lvl w:ilvl="0" w:tplc="899E18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FC"/>
    <w:rsid w:val="003E5D58"/>
    <w:rsid w:val="0050586F"/>
    <w:rsid w:val="00622F43"/>
    <w:rsid w:val="00706EFC"/>
    <w:rsid w:val="007116F3"/>
    <w:rsid w:val="00E0076E"/>
    <w:rsid w:val="00E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A8FE-2617-4C9D-B0F9-BBD77E3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kullanıcı</cp:lastModifiedBy>
  <cp:revision>2</cp:revision>
  <dcterms:created xsi:type="dcterms:W3CDTF">2023-08-31T11:14:00Z</dcterms:created>
  <dcterms:modified xsi:type="dcterms:W3CDTF">2023-08-31T11:14:00Z</dcterms:modified>
</cp:coreProperties>
</file>